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94"/>
        <w:gridCol w:w="9072"/>
        <w:gridCol w:w="1275"/>
        <w:gridCol w:w="651"/>
      </w:tblGrid>
      <w:tr w:rsidR="002E0A30" w:rsidRPr="009B5A4B" w14:paraId="1226A643" w14:textId="77777777" w:rsidTr="00A01977">
        <w:tc>
          <w:tcPr>
            <w:tcW w:w="1696" w:type="dxa"/>
            <w:shd w:val="clear" w:color="auto" w:fill="D1D1D1" w:themeFill="background2" w:themeFillShade="E6"/>
          </w:tcPr>
          <w:p w14:paraId="208A1FDC" w14:textId="1ADBE721" w:rsidR="009F2ADB" w:rsidRPr="009B5A4B" w:rsidRDefault="009F2ADB" w:rsidP="00263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MACRO ARE</w:t>
            </w:r>
            <w:r w:rsidR="00940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694" w:type="dxa"/>
            <w:shd w:val="clear" w:color="auto" w:fill="D1D1D1" w:themeFill="background2" w:themeFillShade="E6"/>
          </w:tcPr>
          <w:p w14:paraId="6DF50027" w14:textId="77777777" w:rsidR="009F2ADB" w:rsidRPr="009B5A4B" w:rsidRDefault="009F2ADB" w:rsidP="00263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INDICATORE</w:t>
            </w:r>
          </w:p>
        </w:tc>
        <w:tc>
          <w:tcPr>
            <w:tcW w:w="9072" w:type="dxa"/>
            <w:shd w:val="clear" w:color="auto" w:fill="D1D1D1" w:themeFill="background2" w:themeFillShade="E6"/>
          </w:tcPr>
          <w:p w14:paraId="6B13D213" w14:textId="48FE2877" w:rsidR="009F2ADB" w:rsidRPr="009B5A4B" w:rsidRDefault="009F2ADB" w:rsidP="002636E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DESCRITTOR</w:t>
            </w:r>
            <w:r w:rsidR="00940F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275" w:type="dxa"/>
            <w:shd w:val="clear" w:color="auto" w:fill="D1D1D1" w:themeFill="background2" w:themeFillShade="E6"/>
            <w:vAlign w:val="center"/>
          </w:tcPr>
          <w:p w14:paraId="726F111E" w14:textId="77777777" w:rsidR="009F2ADB" w:rsidRPr="009B5A4B" w:rsidRDefault="009F2ADB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LIVELLO</w:t>
            </w:r>
          </w:p>
        </w:tc>
        <w:tc>
          <w:tcPr>
            <w:tcW w:w="651" w:type="dxa"/>
            <w:shd w:val="clear" w:color="auto" w:fill="D1D1D1" w:themeFill="background2" w:themeFillShade="E6"/>
            <w:vAlign w:val="center"/>
          </w:tcPr>
          <w:p w14:paraId="29F0B398" w14:textId="77777777" w:rsidR="009F2ADB" w:rsidRPr="009B5A4B" w:rsidRDefault="009F2ADB" w:rsidP="002818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4E42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VOTO</w:t>
            </w:r>
          </w:p>
        </w:tc>
      </w:tr>
      <w:tr w:rsidR="00464E42" w:rsidRPr="0098152C" w14:paraId="24985B3A" w14:textId="77777777" w:rsidTr="00A01977">
        <w:tc>
          <w:tcPr>
            <w:tcW w:w="1696" w:type="dxa"/>
            <w:vMerge w:val="restart"/>
            <w:vAlign w:val="center"/>
          </w:tcPr>
          <w:p w14:paraId="6FC51C39" w14:textId="0D419213" w:rsidR="002636E3" w:rsidRPr="001B3FC9" w:rsidRDefault="002636E3" w:rsidP="00CA6BB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B5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COSTITUZIONE</w:t>
            </w:r>
          </w:p>
        </w:tc>
        <w:tc>
          <w:tcPr>
            <w:tcW w:w="2694" w:type="dxa"/>
            <w:vMerge w:val="restart"/>
            <w:vAlign w:val="center"/>
          </w:tcPr>
          <w:p w14:paraId="77D8A646" w14:textId="77777777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Individuare e saper riferire gli aspetti connessi alla cittadinanza negli argomenti studiati nelle diverse discipline.</w:t>
            </w:r>
          </w:p>
          <w:p w14:paraId="4D6FB71A" w14:textId="77777777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51D03B08" w14:textId="77777777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Conoscere i principi su cui si fonda la convivenza civile, gli articoli della Costituzione e i principi generali delle leggi e delle carte internazionali.</w:t>
            </w:r>
          </w:p>
          <w:p w14:paraId="3C7592E6" w14:textId="77777777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0591581A" w14:textId="07047655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Adottare comportamenti coerenti con i doveri previsti dai propri ruoli e compiti. Partecipare attivamente, con atteggiamento collaborativo e democratico, alla vita della scuola e della comunità.</w:t>
            </w:r>
          </w:p>
          <w:p w14:paraId="33ED890E" w14:textId="77777777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3AAFACFC" w14:textId="77777777" w:rsidR="002636E3" w:rsidRPr="0098152C" w:rsidRDefault="002636E3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Assumere comportamenti nel rispetto delle diversità personali, culturali, di genere.</w:t>
            </w:r>
          </w:p>
        </w:tc>
        <w:tc>
          <w:tcPr>
            <w:tcW w:w="9072" w:type="dxa"/>
          </w:tcPr>
          <w:p w14:paraId="008C23A8" w14:textId="7A073C68" w:rsidR="002636E3" w:rsidRPr="0098152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solide, organizzate e complete</w:t>
            </w:r>
            <w:r w:rsidRPr="0098152C">
              <w:rPr>
                <w:rFonts w:ascii="Times New Roman" w:hAnsi="Times New Roman" w:cs="Times New Roman"/>
              </w:rPr>
              <w:t xml:space="preserve">, che richiama e applica autonomamente anche in situazioni nuove. Dimostra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piena consapevolezza</w:t>
            </w:r>
            <w:r w:rsidRPr="0098152C">
              <w:rPr>
                <w:rFonts w:ascii="Times New Roman" w:hAnsi="Times New Roman" w:cs="Times New Roman"/>
              </w:rPr>
              <w:t xml:space="preserve"> e coerenza nei principi di educazione civica, applicandoli regolarmente con riflessioni personali e argomentazioni solide, contribuendo attivamente alla vita scolastica e della comunità. Partecipa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responsabile e collaborativo</w:t>
            </w:r>
            <w:r w:rsidRPr="0098152C">
              <w:rPr>
                <w:rFonts w:ascii="Times New Roman" w:hAnsi="Times New Roman" w:cs="Times New Roman"/>
              </w:rPr>
              <w:t>, apportando idee personali e rispettando il dialogo e la convivenza civile.</w:t>
            </w:r>
          </w:p>
        </w:tc>
        <w:tc>
          <w:tcPr>
            <w:tcW w:w="1275" w:type="dxa"/>
            <w:vMerge w:val="restart"/>
            <w:vAlign w:val="center"/>
          </w:tcPr>
          <w:p w14:paraId="1B408AEC" w14:textId="77777777" w:rsidR="002636E3" w:rsidRPr="009B5A4B" w:rsidRDefault="002636E3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AVANZATO</w:t>
            </w:r>
          </w:p>
          <w:p w14:paraId="161E3DA1" w14:textId="77777777" w:rsidR="002636E3" w:rsidRPr="009B5A4B" w:rsidRDefault="002636E3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212F09D1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464E42" w:rsidRPr="0098152C" w14:paraId="5D7EB3EC" w14:textId="77777777" w:rsidTr="00A01977">
        <w:tc>
          <w:tcPr>
            <w:tcW w:w="1696" w:type="dxa"/>
            <w:vMerge/>
          </w:tcPr>
          <w:p w14:paraId="03F0760F" w14:textId="77777777" w:rsidR="002636E3" w:rsidRPr="001B3FC9" w:rsidRDefault="002636E3" w:rsidP="00CA6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3AEDDF33" w14:textId="77777777" w:rsidR="002636E3" w:rsidRPr="0098152C" w:rsidRDefault="002636E3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2987D22" w14:textId="04711A7F" w:rsidR="002636E3" w:rsidRPr="0098152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esaurienti, consolidate e ben organizzate</w:t>
            </w:r>
            <w:r w:rsidRPr="0098152C">
              <w:rPr>
                <w:rFonts w:ascii="Times New Roman" w:hAnsi="Times New Roman" w:cs="Times New Roman"/>
              </w:rPr>
              <w:t xml:space="preserve">, che sa recuperare, collegare e utilizzare autonomamente. Dimostra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consapevolezza</w:t>
            </w:r>
            <w:r w:rsidRPr="0098152C">
              <w:rPr>
                <w:rFonts w:ascii="Times New Roman" w:hAnsi="Times New Roman" w:cs="Times New Roman"/>
              </w:rPr>
              <w:t xml:space="preserve"> dei principi di educazione civica. Partecipa attivamente e con spirito collaborativo alla vita scolastica e della comunità, assumendosi con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scrupolo</w:t>
            </w:r>
            <w:r w:rsidRPr="0098152C">
              <w:rPr>
                <w:rFonts w:ascii="Times New Roman" w:hAnsi="Times New Roman" w:cs="Times New Roman"/>
              </w:rPr>
              <w:t xml:space="preserve"> le responsabilità verso il lavoro e il gruppo.</w:t>
            </w:r>
          </w:p>
        </w:tc>
        <w:tc>
          <w:tcPr>
            <w:tcW w:w="1275" w:type="dxa"/>
            <w:vMerge/>
            <w:vAlign w:val="center"/>
          </w:tcPr>
          <w:p w14:paraId="3F055C2A" w14:textId="77777777" w:rsidR="002636E3" w:rsidRPr="009B5A4B" w:rsidRDefault="002636E3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4BAD96CA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464E42" w:rsidRPr="0098152C" w14:paraId="751B219C" w14:textId="77777777" w:rsidTr="00A01977">
        <w:tc>
          <w:tcPr>
            <w:tcW w:w="1696" w:type="dxa"/>
            <w:vMerge/>
          </w:tcPr>
          <w:p w14:paraId="60C95E31" w14:textId="77777777" w:rsidR="002636E3" w:rsidRPr="001B3FC9" w:rsidRDefault="002636E3" w:rsidP="00CA6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282F6880" w14:textId="77777777" w:rsidR="002636E3" w:rsidRPr="0098152C" w:rsidRDefault="002636E3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3DC8C327" w14:textId="7484E9E7" w:rsidR="002636E3" w:rsidRPr="0098152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consolidate e organizzate</w:t>
            </w:r>
            <w:r w:rsidRPr="0098152C">
              <w:rPr>
                <w:rFonts w:ascii="Times New Roman" w:hAnsi="Times New Roman" w:cs="Times New Roman"/>
              </w:rPr>
              <w:t xml:space="preserve"> sui temi trattati, che recupera e utilizza autonomamente nel lavoro. Dimostra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buona consapevolezza</w:t>
            </w:r>
            <w:r w:rsidRPr="0098152C">
              <w:rPr>
                <w:rFonts w:ascii="Times New Roman" w:hAnsi="Times New Roman" w:cs="Times New Roman"/>
              </w:rPr>
              <w:t xml:space="preserve"> dell’educazione civica, applicandola con riflessioni personali e argomentazioni appropriate. Partecipa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collaborativo e democratico</w:t>
            </w:r>
            <w:r w:rsidRPr="0098152C">
              <w:rPr>
                <w:rFonts w:ascii="Times New Roman" w:hAnsi="Times New Roman" w:cs="Times New Roman"/>
              </w:rPr>
              <w:t xml:space="preserve"> alla vita scolastica e comunitaria, assumendo le responsabilità affidategli.</w:t>
            </w:r>
          </w:p>
        </w:tc>
        <w:tc>
          <w:tcPr>
            <w:tcW w:w="1275" w:type="dxa"/>
            <w:vMerge w:val="restart"/>
            <w:vAlign w:val="center"/>
          </w:tcPr>
          <w:p w14:paraId="59F3820A" w14:textId="77777777" w:rsidR="002636E3" w:rsidRPr="00940F64" w:rsidRDefault="002636E3" w:rsidP="0098152C">
            <w:pPr>
              <w:tabs>
                <w:tab w:val="right" w:pos="1910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940F64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INTERMEDIO</w:t>
            </w:r>
          </w:p>
        </w:tc>
        <w:tc>
          <w:tcPr>
            <w:tcW w:w="651" w:type="dxa"/>
            <w:vAlign w:val="center"/>
          </w:tcPr>
          <w:p w14:paraId="6DD08F6C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464E42" w:rsidRPr="0098152C" w14:paraId="64EDCEA2" w14:textId="77777777" w:rsidTr="00A01977">
        <w:tc>
          <w:tcPr>
            <w:tcW w:w="1696" w:type="dxa"/>
            <w:vMerge/>
          </w:tcPr>
          <w:p w14:paraId="2CE555C9" w14:textId="77777777" w:rsidR="002636E3" w:rsidRPr="001B3FC9" w:rsidRDefault="002636E3" w:rsidP="00CA6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518BA16" w14:textId="77777777" w:rsidR="002636E3" w:rsidRPr="0098152C" w:rsidRDefault="002636E3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0A7D56D" w14:textId="548B039A" w:rsidR="002636E3" w:rsidRPr="0098152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discretamente consolidate e organizzate</w:t>
            </w:r>
            <w:r w:rsidRPr="0098152C">
              <w:rPr>
                <w:rFonts w:ascii="Times New Roman" w:hAnsi="Times New Roman" w:cs="Times New Roman"/>
              </w:rPr>
              <w:t xml:space="preserve">. Dimostra una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discreta consapevolezza</w:t>
            </w:r>
            <w:r w:rsidRPr="0098152C">
              <w:rPr>
                <w:rFonts w:ascii="Times New Roman" w:hAnsi="Times New Roman" w:cs="Times New Roman"/>
              </w:rPr>
              <w:t xml:space="preserve"> dell’educazione civica, adottando comportamenti generalmente coerenti con questi principi e mostrando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capacità di riflessione</w:t>
            </w:r>
            <w:r w:rsidRPr="0098152C">
              <w:rPr>
                <w:rFonts w:ascii="Times New Roman" w:hAnsi="Times New Roman" w:cs="Times New Roman"/>
              </w:rPr>
              <w:t xml:space="preserve"> quando stimolato. Partecipa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collaborativo</w:t>
            </w:r>
            <w:r w:rsidRPr="0098152C">
              <w:rPr>
                <w:rFonts w:ascii="Times New Roman" w:hAnsi="Times New Roman" w:cs="Times New Roman"/>
              </w:rPr>
              <w:t xml:space="preserve"> alla vita scolastica e comunitaria, assumendo le responsabilità affidate.</w:t>
            </w:r>
          </w:p>
        </w:tc>
        <w:tc>
          <w:tcPr>
            <w:tcW w:w="1275" w:type="dxa"/>
            <w:vMerge/>
            <w:vAlign w:val="center"/>
          </w:tcPr>
          <w:p w14:paraId="51B3A51E" w14:textId="77777777" w:rsidR="002636E3" w:rsidRPr="009B5A4B" w:rsidRDefault="002636E3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73D246AA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464E42" w:rsidRPr="0098152C" w14:paraId="3EFE48D3" w14:textId="77777777" w:rsidTr="00A01977">
        <w:tc>
          <w:tcPr>
            <w:tcW w:w="1696" w:type="dxa"/>
            <w:vMerge/>
          </w:tcPr>
          <w:p w14:paraId="121D05D4" w14:textId="77777777" w:rsidR="002636E3" w:rsidRPr="001B3FC9" w:rsidRDefault="002636E3" w:rsidP="00CA6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  <w:vAlign w:val="center"/>
          </w:tcPr>
          <w:p w14:paraId="7E755BD8" w14:textId="77777777" w:rsidR="002636E3" w:rsidRPr="0098152C" w:rsidRDefault="002636E3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775178C2" w14:textId="6D260E6A" w:rsidR="002636E3" w:rsidRPr="0098152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essenziali, parzialmente organizzate</w:t>
            </w:r>
            <w:r w:rsidRPr="0098152C">
              <w:rPr>
                <w:rFonts w:ascii="Times New Roman" w:hAnsi="Times New Roman" w:cs="Times New Roman"/>
              </w:rPr>
              <w:t xml:space="preserve"> e recuperabili con il supporto di docenti o compagni. Dimostra comportamenti generalmente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coerenti</w:t>
            </w:r>
            <w:r w:rsidRPr="0098152C">
              <w:rPr>
                <w:rFonts w:ascii="Times New Roman" w:hAnsi="Times New Roman" w:cs="Times New Roman"/>
              </w:rPr>
              <w:t xml:space="preserve"> con l’educazione civica, rivelando una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sufficiente consapevolezza</w:t>
            </w:r>
            <w:r w:rsidRPr="0098152C">
              <w:rPr>
                <w:rFonts w:ascii="Times New Roman" w:hAnsi="Times New Roman" w:cs="Times New Roman"/>
              </w:rPr>
              <w:t>. Partecipa alla vita scolastica e comunitaria, assumendo le responsabilità affidate e completando i compiti assegnati.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B929E18" w14:textId="77777777" w:rsidR="002636E3" w:rsidRPr="009B5A4B" w:rsidRDefault="002636E3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BASE</w:t>
            </w:r>
          </w:p>
          <w:p w14:paraId="12C7BCB0" w14:textId="77777777" w:rsidR="002636E3" w:rsidRPr="009B5A4B" w:rsidRDefault="002636E3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139E67BC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464E42" w:rsidRPr="0098152C" w14:paraId="6CB8857F" w14:textId="77777777" w:rsidTr="00A01977">
        <w:tc>
          <w:tcPr>
            <w:tcW w:w="1696" w:type="dxa"/>
            <w:vMerge/>
          </w:tcPr>
          <w:p w14:paraId="3C3CA2F7" w14:textId="77777777" w:rsidR="002636E3" w:rsidRPr="001B3FC9" w:rsidRDefault="002636E3" w:rsidP="00CA6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7D44AF2D" w14:textId="77777777" w:rsidR="002636E3" w:rsidRPr="0098152C" w:rsidRDefault="002636E3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4F013C32" w14:textId="16D2DA1C" w:rsidR="002636E3" w:rsidRPr="0098152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minime e frammentarie</w:t>
            </w:r>
            <w:r w:rsidRPr="0098152C">
              <w:rPr>
                <w:rFonts w:ascii="Times New Roman" w:hAnsi="Times New Roman" w:cs="Times New Roman"/>
              </w:rPr>
              <w:t xml:space="preserve">, parzialmente organizzate e recuperabili con il supporto del docente. Non sempre adotta comportamenti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coerenti</w:t>
            </w:r>
            <w:r w:rsidRPr="0098152C">
              <w:rPr>
                <w:rFonts w:ascii="Times New Roman" w:hAnsi="Times New Roman" w:cs="Times New Roman"/>
              </w:rPr>
              <w:t xml:space="preserve"> con i principi di educazione civica e necessita della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sollecitazione</w:t>
            </w:r>
            <w:r w:rsidRPr="0098152C">
              <w:rPr>
                <w:rFonts w:ascii="Times New Roman" w:hAnsi="Times New Roman" w:cs="Times New Roman"/>
              </w:rPr>
              <w:t xml:space="preserve"> degli adulti per svilupparne consapevolezza.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7D6F24E6" w14:textId="3D5D48BC" w:rsidR="002636E3" w:rsidRPr="009B5A4B" w:rsidRDefault="002636E3" w:rsidP="00CC26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RAGGIUNTO</w:t>
            </w:r>
          </w:p>
        </w:tc>
        <w:tc>
          <w:tcPr>
            <w:tcW w:w="651" w:type="dxa"/>
            <w:vAlign w:val="center"/>
          </w:tcPr>
          <w:p w14:paraId="2BE78A7C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464E42" w:rsidRPr="0098152C" w14:paraId="65BC85E0" w14:textId="77777777" w:rsidTr="00A01977">
        <w:tc>
          <w:tcPr>
            <w:tcW w:w="1696" w:type="dxa"/>
            <w:vMerge/>
          </w:tcPr>
          <w:p w14:paraId="7DE639CA" w14:textId="77777777" w:rsidR="002636E3" w:rsidRPr="001B3FC9" w:rsidRDefault="002636E3" w:rsidP="00CA6BB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044406E1" w14:textId="77777777" w:rsidR="002636E3" w:rsidRPr="0098152C" w:rsidRDefault="002636E3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14:paraId="52AD6F19" w14:textId="77777777" w:rsidR="004B50EC" w:rsidRDefault="002636E3" w:rsidP="009F2AD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possiede conoscenze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molto frammentarie e lacunose</w:t>
            </w:r>
            <w:r w:rsidRPr="0098152C">
              <w:rPr>
                <w:rFonts w:ascii="Times New Roman" w:hAnsi="Times New Roman" w:cs="Times New Roman"/>
              </w:rPr>
              <w:t xml:space="preserve"> e non consolidate, richiedendo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costante stimolo</w:t>
            </w:r>
            <w:r w:rsidRPr="0098152C">
              <w:rPr>
                <w:rFonts w:ascii="Times New Roman" w:hAnsi="Times New Roman" w:cs="Times New Roman"/>
              </w:rPr>
              <w:t xml:space="preserve"> da parte del docente. Adotta raramente comportamenti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coerenti</w:t>
            </w:r>
            <w:r w:rsidRPr="0098152C">
              <w:rPr>
                <w:rFonts w:ascii="Times New Roman" w:hAnsi="Times New Roman" w:cs="Times New Roman"/>
              </w:rPr>
              <w:t xml:space="preserve"> con i principi di educazione civica e necessita di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continui richiami e sollecitazioni</w:t>
            </w:r>
            <w:r w:rsidRPr="0098152C">
              <w:rPr>
                <w:rFonts w:ascii="Times New Roman" w:hAnsi="Times New Roman" w:cs="Times New Roman"/>
              </w:rPr>
              <w:t xml:space="preserve"> per svilupparne consapevolezza.</w:t>
            </w:r>
          </w:p>
          <w:p w14:paraId="40C88908" w14:textId="1A8B2B25" w:rsidR="00A01977" w:rsidRPr="0098152C" w:rsidRDefault="00A01977" w:rsidP="009F2A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vAlign w:val="center"/>
          </w:tcPr>
          <w:p w14:paraId="683DC096" w14:textId="77777777" w:rsidR="002636E3" w:rsidRPr="009B5A4B" w:rsidRDefault="002636E3" w:rsidP="00CC26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24121BAD" w14:textId="77777777" w:rsidR="002636E3" w:rsidRPr="0098152C" w:rsidRDefault="002636E3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</w:tr>
    </w:tbl>
    <w:p w14:paraId="6A22660E" w14:textId="77777777" w:rsidR="00A01977" w:rsidRDefault="00A0197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356"/>
        <w:gridCol w:w="1275"/>
        <w:gridCol w:w="651"/>
      </w:tblGrid>
      <w:tr w:rsidR="00940F64" w:rsidRPr="0098152C" w14:paraId="6926F2BD" w14:textId="77777777" w:rsidTr="00A01977">
        <w:tc>
          <w:tcPr>
            <w:tcW w:w="1696" w:type="dxa"/>
            <w:vMerge w:val="restart"/>
            <w:vAlign w:val="center"/>
          </w:tcPr>
          <w:p w14:paraId="42B8D614" w14:textId="77777777" w:rsidR="00A01977" w:rsidRDefault="00A01977" w:rsidP="004B5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23740D72" w14:textId="77777777" w:rsidR="00A01977" w:rsidRDefault="00A01977" w:rsidP="00A3511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74B1ACC" w14:textId="77777777" w:rsidR="00A01977" w:rsidRDefault="00A01977" w:rsidP="004B5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EDE660B" w14:textId="3E7373B2" w:rsidR="001C445B" w:rsidRPr="001B3FC9" w:rsidRDefault="00666AD1" w:rsidP="004B50E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</w:t>
            </w:r>
            <w:r w:rsidR="001C445B" w:rsidRPr="001B3F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VILUPPO SOSTENIBILE</w:t>
            </w:r>
          </w:p>
        </w:tc>
        <w:tc>
          <w:tcPr>
            <w:tcW w:w="2410" w:type="dxa"/>
            <w:vMerge w:val="restart"/>
          </w:tcPr>
          <w:p w14:paraId="18538BE6" w14:textId="77777777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582AB438" w14:textId="77777777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7950B4FD" w14:textId="77777777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283C3649" w14:textId="22AE4A38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Applicare, nelle condotte quotidiane, i principi di sicurezza,</w:t>
            </w:r>
            <w:r w:rsidR="00464E42">
              <w:rPr>
                <w:rFonts w:ascii="Times New Roman" w:hAnsi="Times New Roman" w:cs="Times New Roman"/>
              </w:rPr>
              <w:t xml:space="preserve"> </w:t>
            </w:r>
            <w:r w:rsidRPr="0098152C">
              <w:rPr>
                <w:rFonts w:ascii="Times New Roman" w:hAnsi="Times New Roman" w:cs="Times New Roman"/>
              </w:rPr>
              <w:t>sostenibilità, salute, appresi nelle discipline.</w:t>
            </w:r>
          </w:p>
          <w:p w14:paraId="28FB6969" w14:textId="77777777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5007A148" w14:textId="77777777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Mantenere comportamenti e stili di vita rispettosi della sostenibilità, della salvaguardia delle risorse naturali, dei beni comuni, della salute, del benessere e della sicurezza propri e altrui.</w:t>
            </w:r>
          </w:p>
          <w:p w14:paraId="4FC33394" w14:textId="77777777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</w:p>
          <w:p w14:paraId="242CDA73" w14:textId="0E9E883D" w:rsidR="001C445B" w:rsidRPr="0098152C" w:rsidRDefault="001C445B" w:rsidP="00A35116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Maturare scelte e condotte di tutela del risparmio e assicurativa nonché di pianificazione di percorsi previdenziali e di utilizzo responsabile delle risorse finanziarie. Riconoscere il valore dell'iniziativa privata in ambito economico e finanziario.</w:t>
            </w:r>
          </w:p>
        </w:tc>
        <w:tc>
          <w:tcPr>
            <w:tcW w:w="9356" w:type="dxa"/>
          </w:tcPr>
          <w:p w14:paraId="67C540B9" w14:textId="34E8E881" w:rsidR="001C445B" w:rsidRPr="00B40138" w:rsidRDefault="001C445B" w:rsidP="001C445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complete, consolidate e ben strutturate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. Collega le conoscenze alle esperienze concrete in modo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pertinente e approfondito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, arricchendo la discussione con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contributi personali e originali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. Mostra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piena consapevolezza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dei comportamenti rispettosi dei principi di sicurezza, sostenibilità, salute e tutela delle risorse naturali e dei beni comuni.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Utilizza in modo cosciente e strategico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le risorse finanziarie, riconoscendo e valorizzando l'importanza dell'iniziativa privata nel contesto economico e finanziario.</w:t>
            </w:r>
          </w:p>
        </w:tc>
        <w:tc>
          <w:tcPr>
            <w:tcW w:w="1275" w:type="dxa"/>
            <w:vMerge w:val="restart"/>
            <w:vAlign w:val="center"/>
          </w:tcPr>
          <w:p w14:paraId="1550D5F9" w14:textId="77777777" w:rsidR="001C445B" w:rsidRPr="009B5A4B" w:rsidRDefault="001C445B" w:rsidP="00CC26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AVANZATO</w:t>
            </w:r>
          </w:p>
          <w:p w14:paraId="592D5FFC" w14:textId="77777777" w:rsidR="001C445B" w:rsidRPr="009B5A4B" w:rsidRDefault="001C445B" w:rsidP="00CC26C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3CC83F08" w14:textId="77777777" w:rsidR="001C445B" w:rsidRPr="0098152C" w:rsidRDefault="001C445B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C26C6" w:rsidRPr="0098152C" w14:paraId="10E4A83B" w14:textId="77777777" w:rsidTr="00A01977">
        <w:tc>
          <w:tcPr>
            <w:tcW w:w="1696" w:type="dxa"/>
            <w:vMerge/>
          </w:tcPr>
          <w:p w14:paraId="163B3EE3" w14:textId="77777777" w:rsidR="00C713A0" w:rsidRPr="001B3FC9" w:rsidRDefault="00C713A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9E85876" w14:textId="77777777" w:rsidR="00C713A0" w:rsidRPr="0098152C" w:rsidRDefault="00C713A0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6196AA71" w14:textId="4B5CEE7F" w:rsidR="00C713A0" w:rsidRPr="00B40138" w:rsidRDefault="008E33E0" w:rsidP="00C37F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esaurienti, consolidate e ben strutturate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. Collega le conoscenze alle esperienze concrete con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buona pertinenza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, offrendo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contributi personali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che arricchiscono la comprensione. Ha una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consapevolezza solida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dei comportamenti rispettosi dei principi di sicurezza, sostenibilità, salute e salvaguardia delle risorse comuni.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Gestisce responsabilmente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le risorse finanziarie e riconosce l'importanza dell'iniziativa privata in ambito economico e finanziario.</w:t>
            </w:r>
          </w:p>
        </w:tc>
        <w:tc>
          <w:tcPr>
            <w:tcW w:w="1275" w:type="dxa"/>
            <w:vMerge/>
            <w:vAlign w:val="center"/>
          </w:tcPr>
          <w:p w14:paraId="6C158964" w14:textId="77777777" w:rsidR="00C713A0" w:rsidRPr="009B5A4B" w:rsidRDefault="00C713A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1144A117" w14:textId="77777777" w:rsidR="00C713A0" w:rsidRPr="0098152C" w:rsidRDefault="00C713A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C26C6" w:rsidRPr="0098152C" w14:paraId="08F30A2C" w14:textId="77777777" w:rsidTr="00A01977">
        <w:tc>
          <w:tcPr>
            <w:tcW w:w="1696" w:type="dxa"/>
            <w:vMerge/>
          </w:tcPr>
          <w:p w14:paraId="2F168DBE" w14:textId="77777777" w:rsidR="00C713A0" w:rsidRPr="001B3FC9" w:rsidRDefault="00C713A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F486F3E" w14:textId="77777777" w:rsidR="00C713A0" w:rsidRPr="0098152C" w:rsidRDefault="00C713A0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68E0605B" w14:textId="5AF4AE2B" w:rsidR="00C713A0" w:rsidRPr="00B40138" w:rsidRDefault="008E33E0" w:rsidP="00C37F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E33E0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8E33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ben organizzate</w:t>
            </w:r>
            <w:r w:rsidRPr="008E33E0">
              <w:rPr>
                <w:rFonts w:ascii="Times New Roman" w:hAnsi="Times New Roman" w:cs="Times New Roman"/>
                <w:sz w:val="23"/>
                <w:szCs w:val="23"/>
              </w:rPr>
              <w:t xml:space="preserve">. Collega le conoscenze alle esperienze concrete con </w:t>
            </w:r>
            <w:r w:rsidRPr="008E33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buona pertinenza</w:t>
            </w:r>
            <w:r w:rsidRPr="008E33E0">
              <w:rPr>
                <w:rFonts w:ascii="Times New Roman" w:hAnsi="Times New Roman" w:cs="Times New Roman"/>
                <w:sz w:val="23"/>
                <w:szCs w:val="23"/>
              </w:rPr>
              <w:t xml:space="preserve">, dimostrando una </w:t>
            </w:r>
            <w:r w:rsidRPr="008E33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comprensione adeguata</w:t>
            </w:r>
            <w:r w:rsidRPr="008E33E0">
              <w:rPr>
                <w:rFonts w:ascii="Times New Roman" w:hAnsi="Times New Roman" w:cs="Times New Roman"/>
                <w:sz w:val="23"/>
                <w:szCs w:val="23"/>
              </w:rPr>
              <w:t xml:space="preserve">. Mostra </w:t>
            </w:r>
            <w:r w:rsidRPr="008E33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consapevolezza</w:t>
            </w:r>
            <w:r w:rsidRPr="008E33E0">
              <w:rPr>
                <w:rFonts w:ascii="Times New Roman" w:hAnsi="Times New Roman" w:cs="Times New Roman"/>
                <w:sz w:val="23"/>
                <w:szCs w:val="23"/>
              </w:rPr>
              <w:t xml:space="preserve"> dei comportamenti e degli stili di vita rispettosi dei principi di sicurezza, sostenibilità, salute e tutela delle risorse naturali. </w:t>
            </w:r>
            <w:r w:rsidRPr="008E33E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Usa le risorse finanziarie con attenzione</w:t>
            </w:r>
            <w:r w:rsidRPr="008E33E0">
              <w:rPr>
                <w:rFonts w:ascii="Times New Roman" w:hAnsi="Times New Roman" w:cs="Times New Roman"/>
                <w:sz w:val="23"/>
                <w:szCs w:val="23"/>
              </w:rPr>
              <w:t xml:space="preserve"> e in modo consapevole, riconoscendo il valore dell’iniziativa privata nel contesto economico e finanziario.</w:t>
            </w:r>
          </w:p>
        </w:tc>
        <w:tc>
          <w:tcPr>
            <w:tcW w:w="1275" w:type="dxa"/>
            <w:vMerge w:val="restart"/>
            <w:vAlign w:val="center"/>
          </w:tcPr>
          <w:p w14:paraId="02DD842A" w14:textId="77777777" w:rsidR="00C713A0" w:rsidRPr="00940F64" w:rsidRDefault="00C713A0" w:rsidP="0098152C">
            <w:pPr>
              <w:tabs>
                <w:tab w:val="right" w:pos="1910"/>
              </w:tabs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940F64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INTERMEDIO</w:t>
            </w:r>
          </w:p>
        </w:tc>
        <w:tc>
          <w:tcPr>
            <w:tcW w:w="651" w:type="dxa"/>
            <w:vAlign w:val="center"/>
          </w:tcPr>
          <w:p w14:paraId="0723F177" w14:textId="77777777" w:rsidR="00C713A0" w:rsidRPr="0098152C" w:rsidRDefault="00C713A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C26C6" w:rsidRPr="0098152C" w14:paraId="030BF8E5" w14:textId="77777777" w:rsidTr="00A01977">
        <w:tc>
          <w:tcPr>
            <w:tcW w:w="1696" w:type="dxa"/>
            <w:vMerge/>
          </w:tcPr>
          <w:p w14:paraId="6ED9FD55" w14:textId="77777777" w:rsidR="00C713A0" w:rsidRPr="001B3FC9" w:rsidRDefault="00C713A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BD8A224" w14:textId="77777777" w:rsidR="00C713A0" w:rsidRPr="0098152C" w:rsidRDefault="00C713A0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00D10032" w14:textId="4878DA20" w:rsidR="00C713A0" w:rsidRPr="00B40138" w:rsidRDefault="008E33E0" w:rsidP="00C37F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discretamente organizzate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. Collega le conoscenze alle esperienze concrete e ad altri contesti, con l’aiuto del docente. Dimostra una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discreta consapevolezza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dei comportamenti rispettosi dei principi di sicurezza, sostenibilità, salute e tutela delle risorse naturali.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Gestisce le risorse finanziarie in modo attento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e inizia a comprendere il ruolo dell'iniziativa privata nell'ambito economico e finanziario.</w:t>
            </w:r>
          </w:p>
        </w:tc>
        <w:tc>
          <w:tcPr>
            <w:tcW w:w="1275" w:type="dxa"/>
            <w:vMerge/>
            <w:vAlign w:val="center"/>
          </w:tcPr>
          <w:p w14:paraId="6D012BB8" w14:textId="77777777" w:rsidR="00C713A0" w:rsidRPr="009B5A4B" w:rsidRDefault="00C713A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60F71C77" w14:textId="77777777" w:rsidR="00C713A0" w:rsidRPr="0098152C" w:rsidRDefault="00C713A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C26C6" w:rsidRPr="0098152C" w14:paraId="52C4D18F" w14:textId="77777777" w:rsidTr="00A01977">
        <w:tc>
          <w:tcPr>
            <w:tcW w:w="1696" w:type="dxa"/>
            <w:vMerge/>
          </w:tcPr>
          <w:p w14:paraId="7D581FBC" w14:textId="77777777" w:rsidR="00C713A0" w:rsidRPr="001B3FC9" w:rsidRDefault="00C713A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38C6787E" w14:textId="77777777" w:rsidR="00C713A0" w:rsidRPr="0098152C" w:rsidRDefault="00C713A0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31095AA8" w14:textId="2F8D4741" w:rsidR="00C713A0" w:rsidRPr="00B40138" w:rsidRDefault="00B75DB7" w:rsidP="00C37F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essenziali e parzialmente organizzate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. Collega le conoscenze alle esperienze concrete e ad altri contesti, con l’aiuto del docente o dei compagni. Mostra una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sufficiente consapevolezza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dei comportamenti rispettosi dei principi di sicurezza, sostenibilità, salute e tutela delle risorse naturali. Ha una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comprensione di base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nella gestione delle risorse finanziarie, iniziando a percepire l'importanza dell’iniziativa privata nell'ambito economico e finanziario.</w:t>
            </w:r>
          </w:p>
        </w:tc>
        <w:tc>
          <w:tcPr>
            <w:tcW w:w="1275" w:type="dxa"/>
            <w:vAlign w:val="center"/>
          </w:tcPr>
          <w:p w14:paraId="4EE7B38D" w14:textId="77777777" w:rsidR="00C713A0" w:rsidRPr="009B5A4B" w:rsidRDefault="00C713A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BASE</w:t>
            </w:r>
          </w:p>
          <w:p w14:paraId="29DFFDDE" w14:textId="77777777" w:rsidR="00C713A0" w:rsidRPr="009B5A4B" w:rsidRDefault="00C713A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111AF8BB" w14:textId="77777777" w:rsidR="00C713A0" w:rsidRPr="0098152C" w:rsidRDefault="00C713A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C26C6" w:rsidRPr="0098152C" w14:paraId="18E74BD0" w14:textId="77777777" w:rsidTr="00A01977">
        <w:tc>
          <w:tcPr>
            <w:tcW w:w="1696" w:type="dxa"/>
            <w:vMerge/>
          </w:tcPr>
          <w:p w14:paraId="63A83A8E" w14:textId="77777777" w:rsidR="00C713A0" w:rsidRPr="001B3FC9" w:rsidRDefault="00C713A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7DB5119" w14:textId="77777777" w:rsidR="00C713A0" w:rsidRPr="0098152C" w:rsidRDefault="00C713A0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43C2FB0E" w14:textId="352A515D" w:rsidR="00C713A0" w:rsidRPr="00B40138" w:rsidRDefault="00B75DB7" w:rsidP="00C37F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minime e frammentarie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, parzialmente organizzate. Mostra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scarsa consapevolezza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dei comportamenti rispettosi dei principi di sicurezza, sostenibilità, salute e tutela delle risorse naturali e dei beni comuni. Ha una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comprensione limitata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della gestione delle risorse finanziarie e fatica a riconoscere il ruolo dell'iniziativa privata nel contesto economico e finanziario.</w:t>
            </w:r>
          </w:p>
        </w:tc>
        <w:tc>
          <w:tcPr>
            <w:tcW w:w="1275" w:type="dxa"/>
            <w:vMerge w:val="restart"/>
            <w:vAlign w:val="center"/>
          </w:tcPr>
          <w:p w14:paraId="6A104EC1" w14:textId="77777777" w:rsidR="00651A56" w:rsidRPr="009B5A4B" w:rsidRDefault="00651A56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634A42" w14:textId="77777777" w:rsidR="00651A56" w:rsidRPr="009B5A4B" w:rsidRDefault="00651A56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3790499" w14:textId="77777777" w:rsidR="00651A56" w:rsidRPr="009B5A4B" w:rsidRDefault="00651A56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9D9F3A4" w14:textId="77777777" w:rsidR="00651A56" w:rsidRPr="009B5A4B" w:rsidRDefault="00651A56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263329" w14:textId="34B25E57" w:rsidR="00C713A0" w:rsidRPr="009B5A4B" w:rsidRDefault="00C713A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B5A4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NON RAGGIUNTO</w:t>
            </w:r>
          </w:p>
        </w:tc>
        <w:tc>
          <w:tcPr>
            <w:tcW w:w="651" w:type="dxa"/>
            <w:vAlign w:val="center"/>
          </w:tcPr>
          <w:p w14:paraId="75E6B34D" w14:textId="77777777" w:rsidR="0006172D" w:rsidRDefault="0006172D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083C231A" w14:textId="77777777" w:rsidR="0006172D" w:rsidRDefault="0006172D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6857507" w14:textId="2E798DA8" w:rsidR="00C713A0" w:rsidRPr="0098152C" w:rsidRDefault="00C713A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C26C6" w:rsidRPr="0098152C" w14:paraId="01CDD82F" w14:textId="77777777" w:rsidTr="00A01977">
        <w:tc>
          <w:tcPr>
            <w:tcW w:w="1696" w:type="dxa"/>
            <w:vMerge/>
          </w:tcPr>
          <w:p w14:paraId="7C541BDD" w14:textId="77777777" w:rsidR="00C713A0" w:rsidRPr="001B3FC9" w:rsidRDefault="00C713A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41BDDB0E" w14:textId="77777777" w:rsidR="00C713A0" w:rsidRPr="0098152C" w:rsidRDefault="00C713A0" w:rsidP="002818F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2B8985F9" w14:textId="1F50A016" w:rsidR="00C713A0" w:rsidRPr="00B40138" w:rsidRDefault="00B75DB7" w:rsidP="00C37F6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Le conoscenze sui temi proposti sono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molto frammentarie, lacunose e non consolidate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. Manca di consapevolezza dei comportamenti e degli stili di vita nel rispetto dei principi di sicurezza, sostenibilità, salute e tutela delle risorse naturali e dei beni comuni. </w:t>
            </w:r>
            <w:r w:rsidRPr="00B4013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Non ha comprensione</w:t>
            </w:r>
            <w:r w:rsidRPr="00B40138">
              <w:rPr>
                <w:rFonts w:ascii="Times New Roman" w:hAnsi="Times New Roman" w:cs="Times New Roman"/>
                <w:sz w:val="23"/>
                <w:szCs w:val="23"/>
              </w:rPr>
              <w:t xml:space="preserve"> della gestione delle risorse finanziarie e fatica a riconoscere il valore dell’iniziativa privata nel contesto economico e finanziario.</w:t>
            </w:r>
          </w:p>
        </w:tc>
        <w:tc>
          <w:tcPr>
            <w:tcW w:w="1275" w:type="dxa"/>
            <w:vMerge/>
            <w:vAlign w:val="center"/>
          </w:tcPr>
          <w:p w14:paraId="55E56BC9" w14:textId="77777777" w:rsidR="00C713A0" w:rsidRPr="009B5A4B" w:rsidRDefault="00C713A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5D64DF0D" w14:textId="77777777" w:rsidR="00C713A0" w:rsidRPr="0098152C" w:rsidRDefault="00C713A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</w:tr>
    </w:tbl>
    <w:p w14:paraId="3004282D" w14:textId="77777777" w:rsidR="002818FD" w:rsidRDefault="002818FD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410"/>
        <w:gridCol w:w="9356"/>
        <w:gridCol w:w="1275"/>
        <w:gridCol w:w="651"/>
      </w:tblGrid>
      <w:tr w:rsidR="00CC26C6" w:rsidRPr="0098152C" w14:paraId="5059B2FC" w14:textId="77777777" w:rsidTr="00940F64">
        <w:trPr>
          <w:trHeight w:val="1020"/>
        </w:trPr>
        <w:tc>
          <w:tcPr>
            <w:tcW w:w="1696" w:type="dxa"/>
            <w:vMerge w:val="restart"/>
            <w:vAlign w:val="center"/>
          </w:tcPr>
          <w:p w14:paraId="0341FC51" w14:textId="1936049D" w:rsidR="000662D5" w:rsidRPr="00940F64" w:rsidRDefault="000662D5" w:rsidP="00843896">
            <w:pPr>
              <w:jc w:val="center"/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</w:pPr>
            <w:r w:rsidRPr="00940F64">
              <w:rPr>
                <w:rFonts w:ascii="Times New Roman" w:hAnsi="Times New Roman" w:cs="Times New Roman"/>
                <w:b/>
                <w:bCs/>
                <w:sz w:val="19"/>
                <w:szCs w:val="19"/>
              </w:rPr>
              <w:t>CITTADINANZA DIGITALE</w:t>
            </w:r>
          </w:p>
        </w:tc>
        <w:tc>
          <w:tcPr>
            <w:tcW w:w="2410" w:type="dxa"/>
            <w:vMerge w:val="restart"/>
            <w:vAlign w:val="center"/>
          </w:tcPr>
          <w:p w14:paraId="485BA944" w14:textId="77777777" w:rsidR="000662D5" w:rsidRPr="0098152C" w:rsidRDefault="000662D5" w:rsidP="0081022A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Sviluppare la capacità di accedere alle informazioni, alle fonti, ai contenuti digitali, in modo critico, responsabile e consapevole.</w:t>
            </w:r>
          </w:p>
          <w:p w14:paraId="7F797250" w14:textId="77777777" w:rsidR="000662D5" w:rsidRPr="0098152C" w:rsidRDefault="000662D5" w:rsidP="0081022A">
            <w:pPr>
              <w:jc w:val="both"/>
              <w:rPr>
                <w:rFonts w:ascii="Times New Roman" w:hAnsi="Times New Roman" w:cs="Times New Roman"/>
              </w:rPr>
            </w:pPr>
          </w:p>
          <w:p w14:paraId="15797124" w14:textId="71235461" w:rsidR="000662D5" w:rsidRPr="0098152C" w:rsidRDefault="000662D5" w:rsidP="0081022A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>Individuare forme di comunicazione digitale adeguate, adottando e rispettando le regole comportamentali proprie di ciascun contesto comunicativo.</w:t>
            </w:r>
            <w:r w:rsidRPr="0098152C">
              <w:rPr>
                <w:rFonts w:ascii="Times New Roman" w:hAnsi="Times New Roman" w:cs="Times New Roman"/>
              </w:rPr>
              <w:br/>
            </w:r>
            <w:r w:rsidRPr="0098152C">
              <w:rPr>
                <w:rFonts w:ascii="Times New Roman" w:hAnsi="Times New Roman" w:cs="Times New Roman"/>
              </w:rPr>
              <w:br/>
              <w:t>Gestire l'identità digitale e i dati della rete, salvaguardando la propria e altrui sicurezza negli ambienti digitali, evitando minacce per la salute e il benessere fisico e psicologico di sé e degli altri.</w:t>
            </w:r>
          </w:p>
        </w:tc>
        <w:tc>
          <w:tcPr>
            <w:tcW w:w="9356" w:type="dxa"/>
          </w:tcPr>
          <w:p w14:paraId="6EF63105" w14:textId="63538EFF" w:rsidR="000662D5" w:rsidRPr="0098152C" w:rsidRDefault="000662D5" w:rsidP="000662D5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completo e ben consolidato</w:t>
            </w:r>
            <w:r w:rsidRPr="0098152C">
              <w:rPr>
                <w:rFonts w:ascii="Times New Roman" w:hAnsi="Times New Roman" w:cs="Times New Roman"/>
              </w:rPr>
              <w:t xml:space="preserve"> i temi trattati, mostrando una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buona padronanza</w:t>
            </w:r>
            <w:r w:rsidRPr="0098152C">
              <w:rPr>
                <w:rFonts w:ascii="Times New Roman" w:hAnsi="Times New Roman" w:cs="Times New Roman"/>
              </w:rPr>
              <w:t xml:space="preserve">.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individuare autonomamente</w:t>
            </w:r>
            <w:r w:rsidRPr="0098152C">
              <w:rPr>
                <w:rFonts w:ascii="Times New Roman" w:hAnsi="Times New Roman" w:cs="Times New Roman"/>
              </w:rPr>
              <w:t xml:space="preserve"> i rischi della rete e riflette in maniera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critica</w:t>
            </w:r>
            <w:r w:rsidRPr="0098152C">
              <w:rPr>
                <w:rFonts w:ascii="Times New Roman" w:hAnsi="Times New Roman" w:cs="Times New Roman"/>
              </w:rPr>
              <w:t xml:space="preserve"> sulle informazioni e sul loro utilizzo.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Rispetta sempre e in completa autonomia</w:t>
            </w:r>
            <w:r w:rsidRPr="0098152C">
              <w:rPr>
                <w:rFonts w:ascii="Times New Roman" w:hAnsi="Times New Roman" w:cs="Times New Roman"/>
              </w:rPr>
              <w:t xml:space="preserve"> la riservatezza e l'integrità propria e altrui.</w:t>
            </w:r>
          </w:p>
        </w:tc>
        <w:tc>
          <w:tcPr>
            <w:tcW w:w="1275" w:type="dxa"/>
            <w:vMerge w:val="restart"/>
            <w:vAlign w:val="center"/>
          </w:tcPr>
          <w:p w14:paraId="75C36D79" w14:textId="77777777" w:rsidR="000662D5" w:rsidRPr="002E0A30" w:rsidRDefault="000662D5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0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AVANZATO</w:t>
            </w:r>
          </w:p>
          <w:p w14:paraId="654BA115" w14:textId="77777777" w:rsidR="000662D5" w:rsidRPr="002E0A30" w:rsidRDefault="000662D5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vAlign w:val="center"/>
          </w:tcPr>
          <w:p w14:paraId="216F92A6" w14:textId="77777777" w:rsidR="000662D5" w:rsidRPr="0098152C" w:rsidRDefault="000662D5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</w:tr>
      <w:tr w:rsidR="00CC26C6" w:rsidRPr="0098152C" w14:paraId="3DA41C4E" w14:textId="77777777" w:rsidTr="00940F64">
        <w:tc>
          <w:tcPr>
            <w:tcW w:w="1696" w:type="dxa"/>
            <w:vMerge/>
          </w:tcPr>
          <w:p w14:paraId="1C344EBB" w14:textId="77777777" w:rsidR="00EF63E0" w:rsidRPr="001B3FC9" w:rsidRDefault="00EF63E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DBD25F7" w14:textId="77777777" w:rsidR="00EF63E0" w:rsidRPr="0098152C" w:rsidRDefault="00EF63E0" w:rsidP="00C37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7C6639E3" w14:textId="1031742B" w:rsidR="00EF63E0" w:rsidRPr="0098152C" w:rsidRDefault="00903660" w:rsidP="00C37F6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esauriente e consolidato</w:t>
            </w:r>
            <w:r w:rsidRPr="0098152C">
              <w:rPr>
                <w:rFonts w:ascii="Times New Roman" w:hAnsi="Times New Roman" w:cs="Times New Roman"/>
              </w:rPr>
              <w:t xml:space="preserve"> i temi trattati.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individuare con facilità</w:t>
            </w:r>
            <w:r w:rsidRPr="0098152C">
              <w:rPr>
                <w:rFonts w:ascii="Times New Roman" w:hAnsi="Times New Roman" w:cs="Times New Roman"/>
              </w:rPr>
              <w:t xml:space="preserve"> i rischi della rete e riflette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consapevole</w:t>
            </w:r>
            <w:r w:rsidRPr="0098152C">
              <w:rPr>
                <w:rFonts w:ascii="Times New Roman" w:hAnsi="Times New Roman" w:cs="Times New Roman"/>
              </w:rPr>
              <w:t xml:space="preserve"> sulle informazioni e sul loro utilizzo.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Rispetta sempre e in completa autonomia</w:t>
            </w:r>
            <w:r w:rsidRPr="0098152C">
              <w:rPr>
                <w:rFonts w:ascii="Times New Roman" w:hAnsi="Times New Roman" w:cs="Times New Roman"/>
              </w:rPr>
              <w:t xml:space="preserve"> la riservatezza e l'integrità propria e altrui.</w:t>
            </w:r>
          </w:p>
        </w:tc>
        <w:tc>
          <w:tcPr>
            <w:tcW w:w="1275" w:type="dxa"/>
            <w:vMerge/>
            <w:vAlign w:val="center"/>
          </w:tcPr>
          <w:p w14:paraId="78C7AC67" w14:textId="77777777" w:rsidR="00EF63E0" w:rsidRPr="002E0A30" w:rsidRDefault="00EF63E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vAlign w:val="center"/>
          </w:tcPr>
          <w:p w14:paraId="1F2DDDD6" w14:textId="77777777" w:rsidR="00EF63E0" w:rsidRPr="0098152C" w:rsidRDefault="00EF63E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CC26C6" w:rsidRPr="0098152C" w14:paraId="62BDE8B2" w14:textId="77777777" w:rsidTr="00940F64">
        <w:tc>
          <w:tcPr>
            <w:tcW w:w="1696" w:type="dxa"/>
            <w:vMerge/>
          </w:tcPr>
          <w:p w14:paraId="5BDEB3B3" w14:textId="77777777" w:rsidR="00EF63E0" w:rsidRPr="001B3FC9" w:rsidRDefault="00EF63E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9A0D24A" w14:textId="77777777" w:rsidR="00EF63E0" w:rsidRPr="0098152C" w:rsidRDefault="00EF63E0" w:rsidP="00C37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79B028D0" w14:textId="68834D81" w:rsidR="00EF63E0" w:rsidRPr="0098152C" w:rsidRDefault="00903660" w:rsidP="00C37F6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esauriente</w:t>
            </w:r>
            <w:r w:rsidR="00EF7B27" w:rsidRPr="009815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7B27" w:rsidRPr="0098152C">
              <w:rPr>
                <w:rFonts w:ascii="Times New Roman" w:hAnsi="Times New Roman" w:cs="Times New Roman"/>
              </w:rPr>
              <w:t>i temi trattati</w:t>
            </w:r>
            <w:r w:rsidRPr="0098152C">
              <w:rPr>
                <w:rFonts w:ascii="Times New Roman" w:hAnsi="Times New Roman" w:cs="Times New Roman"/>
              </w:rPr>
              <w:t xml:space="preserve">.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individuare i rischi della rete con un buon grado di autonomia</w:t>
            </w:r>
            <w:r w:rsidRPr="0098152C">
              <w:rPr>
                <w:rFonts w:ascii="Times New Roman" w:hAnsi="Times New Roman" w:cs="Times New Roman"/>
              </w:rPr>
              <w:t xml:space="preserve"> e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selezionare le informazioni in modo appropriato</w:t>
            </w:r>
            <w:r w:rsidRPr="0098152C">
              <w:rPr>
                <w:rFonts w:ascii="Times New Roman" w:hAnsi="Times New Roman" w:cs="Times New Roman"/>
              </w:rPr>
              <w:t xml:space="preserve">.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Rispetta sempre</w:t>
            </w:r>
            <w:r w:rsidRPr="0098152C">
              <w:rPr>
                <w:rFonts w:ascii="Times New Roman" w:hAnsi="Times New Roman" w:cs="Times New Roman"/>
              </w:rPr>
              <w:t xml:space="preserve"> la riservatezza e l'integrità propria e altrui.</w:t>
            </w:r>
          </w:p>
        </w:tc>
        <w:tc>
          <w:tcPr>
            <w:tcW w:w="1275" w:type="dxa"/>
            <w:vMerge w:val="restart"/>
            <w:vAlign w:val="center"/>
          </w:tcPr>
          <w:p w14:paraId="761A9BC9" w14:textId="77777777" w:rsidR="00EF63E0" w:rsidRPr="002E0A30" w:rsidRDefault="00EF63E0" w:rsidP="0098152C">
            <w:pPr>
              <w:tabs>
                <w:tab w:val="right" w:pos="1910"/>
              </w:tabs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0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INTERMEDIO</w:t>
            </w:r>
          </w:p>
        </w:tc>
        <w:tc>
          <w:tcPr>
            <w:tcW w:w="651" w:type="dxa"/>
            <w:vAlign w:val="center"/>
          </w:tcPr>
          <w:p w14:paraId="75D76155" w14:textId="77777777" w:rsidR="00EF63E0" w:rsidRPr="0098152C" w:rsidRDefault="00EF63E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CC26C6" w:rsidRPr="0098152C" w14:paraId="1212A372" w14:textId="77777777" w:rsidTr="00940F64">
        <w:tc>
          <w:tcPr>
            <w:tcW w:w="1696" w:type="dxa"/>
            <w:vMerge/>
          </w:tcPr>
          <w:p w14:paraId="2A94E762" w14:textId="77777777" w:rsidR="00EF63E0" w:rsidRPr="001B3FC9" w:rsidRDefault="00EF63E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2D7D519A" w14:textId="77777777" w:rsidR="00EF63E0" w:rsidRPr="0098152C" w:rsidRDefault="00EF63E0" w:rsidP="00C37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3BB040DC" w14:textId="3ACD3C28" w:rsidR="00EF63E0" w:rsidRPr="0098152C" w:rsidRDefault="007620A9" w:rsidP="00C37F6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discreto</w:t>
            </w:r>
            <w:r w:rsidR="00EF7B27" w:rsidRPr="009815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F7B27" w:rsidRPr="0098152C">
              <w:rPr>
                <w:rFonts w:ascii="Times New Roman" w:hAnsi="Times New Roman" w:cs="Times New Roman"/>
              </w:rPr>
              <w:t>i temi trattati</w:t>
            </w:r>
            <w:r w:rsidRPr="0098152C">
              <w:rPr>
                <w:rFonts w:ascii="Times New Roman" w:hAnsi="Times New Roman" w:cs="Times New Roman"/>
              </w:rPr>
              <w:t xml:space="preserve">.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individuare generalmente</w:t>
            </w:r>
            <w:r w:rsidRPr="0098152C">
              <w:rPr>
                <w:rFonts w:ascii="Times New Roman" w:hAnsi="Times New Roman" w:cs="Times New Roman"/>
              </w:rPr>
              <w:t xml:space="preserve"> i rischi della rete, ma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 xml:space="preserve">necessita </w:t>
            </w:r>
            <w:r w:rsidR="00041DFD" w:rsidRPr="0098152C">
              <w:rPr>
                <w:rFonts w:ascii="Times New Roman" w:hAnsi="Times New Roman" w:cs="Times New Roman"/>
                <w:b/>
                <w:bCs/>
              </w:rPr>
              <w:t>di supporto</w:t>
            </w:r>
            <w:r w:rsidRPr="0098152C">
              <w:rPr>
                <w:rFonts w:ascii="Times New Roman" w:hAnsi="Times New Roman" w:cs="Times New Roman"/>
              </w:rPr>
              <w:t xml:space="preserve">.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Rispetta la riservatezza e l'integrità propria e altrui</w:t>
            </w:r>
            <w:r w:rsidRPr="0098152C">
              <w:rPr>
                <w:rFonts w:ascii="Times New Roman" w:hAnsi="Times New Roman" w:cs="Times New Roman"/>
              </w:rPr>
              <w:t xml:space="preserve">, anche se talvolta potrebbe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necessitare di una guida</w:t>
            </w:r>
            <w:r w:rsidRPr="0098152C">
              <w:rPr>
                <w:rFonts w:ascii="Times New Roman" w:hAnsi="Times New Roman" w:cs="Times New Roman"/>
              </w:rPr>
              <w:t xml:space="preserve"> per garantire il massimo livello di protezione.</w:t>
            </w:r>
          </w:p>
        </w:tc>
        <w:tc>
          <w:tcPr>
            <w:tcW w:w="1275" w:type="dxa"/>
            <w:vMerge/>
            <w:vAlign w:val="center"/>
          </w:tcPr>
          <w:p w14:paraId="73B50F6F" w14:textId="77777777" w:rsidR="00EF63E0" w:rsidRPr="002E0A30" w:rsidRDefault="00EF63E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vAlign w:val="center"/>
          </w:tcPr>
          <w:p w14:paraId="041E1B86" w14:textId="77777777" w:rsidR="00EF63E0" w:rsidRPr="0098152C" w:rsidRDefault="00EF63E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CC26C6" w:rsidRPr="0098152C" w14:paraId="2E13DAB9" w14:textId="77777777" w:rsidTr="00940F64">
        <w:tc>
          <w:tcPr>
            <w:tcW w:w="1696" w:type="dxa"/>
            <w:vMerge/>
          </w:tcPr>
          <w:p w14:paraId="701515FE" w14:textId="77777777" w:rsidR="00EF63E0" w:rsidRPr="001B3FC9" w:rsidRDefault="00EF63E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3F99959" w14:textId="77777777" w:rsidR="00EF63E0" w:rsidRPr="0098152C" w:rsidRDefault="00EF63E0" w:rsidP="00C37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497CD0B6" w14:textId="1B7B2D21" w:rsidR="00EF63E0" w:rsidRPr="0098152C" w:rsidRDefault="007620A9" w:rsidP="00C37F6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gli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elementi essenziali</w:t>
            </w:r>
            <w:r w:rsidRPr="0098152C">
              <w:rPr>
                <w:rFonts w:ascii="Times New Roman" w:hAnsi="Times New Roman" w:cs="Times New Roman"/>
              </w:rPr>
              <w:t xml:space="preserve"> dei temi trattati, con una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comprensione di base</w:t>
            </w:r>
            <w:r w:rsidRPr="0098152C">
              <w:rPr>
                <w:rFonts w:ascii="Times New Roman" w:hAnsi="Times New Roman" w:cs="Times New Roman"/>
              </w:rPr>
              <w:t xml:space="preserve"> che può necessitare di supporto.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individuare i rischi della rete</w:t>
            </w:r>
            <w:r w:rsidRPr="0098152C">
              <w:rPr>
                <w:rFonts w:ascii="Times New Roman" w:hAnsi="Times New Roman" w:cs="Times New Roman"/>
              </w:rPr>
              <w:t xml:space="preserve"> con l'aiuto dei docenti, mostrando una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comprensione non completamente autonoma</w:t>
            </w:r>
            <w:r w:rsidRPr="0098152C">
              <w:rPr>
                <w:rFonts w:ascii="Times New Roman" w:hAnsi="Times New Roman" w:cs="Times New Roman"/>
              </w:rPr>
              <w:t xml:space="preserve">.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Rispetta la riservatezza e l'integrità propria e altrui</w:t>
            </w:r>
            <w:r w:rsidRPr="0098152C">
              <w:rPr>
                <w:rFonts w:ascii="Times New Roman" w:hAnsi="Times New Roman" w:cs="Times New Roman"/>
              </w:rPr>
              <w:t xml:space="preserve">, ma potrebbe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non applicare sempre le migliori pratiche</w:t>
            </w:r>
            <w:r w:rsidRPr="0098152C">
              <w:rPr>
                <w:rFonts w:ascii="Times New Roman" w:hAnsi="Times New Roman" w:cs="Times New Roman"/>
              </w:rPr>
              <w:t xml:space="preserve"> senza una guida esterna.</w:t>
            </w:r>
          </w:p>
        </w:tc>
        <w:tc>
          <w:tcPr>
            <w:tcW w:w="1275" w:type="dxa"/>
            <w:vAlign w:val="center"/>
          </w:tcPr>
          <w:p w14:paraId="545FA6D0" w14:textId="77777777" w:rsidR="00EF63E0" w:rsidRPr="002E0A30" w:rsidRDefault="00EF63E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0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BASE</w:t>
            </w:r>
          </w:p>
          <w:p w14:paraId="748F6B73" w14:textId="77777777" w:rsidR="00EF63E0" w:rsidRPr="002E0A30" w:rsidRDefault="00EF63E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651" w:type="dxa"/>
            <w:vAlign w:val="center"/>
          </w:tcPr>
          <w:p w14:paraId="3D1A1E94" w14:textId="77777777" w:rsidR="00EF63E0" w:rsidRPr="0098152C" w:rsidRDefault="00EF63E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CC26C6" w:rsidRPr="0098152C" w14:paraId="29ED0576" w14:textId="77777777" w:rsidTr="00940F64">
        <w:tc>
          <w:tcPr>
            <w:tcW w:w="1696" w:type="dxa"/>
            <w:vMerge/>
          </w:tcPr>
          <w:p w14:paraId="4ABAC592" w14:textId="77777777" w:rsidR="00EF63E0" w:rsidRPr="001B3FC9" w:rsidRDefault="00EF63E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7A3A4E1F" w14:textId="77777777" w:rsidR="00EF63E0" w:rsidRPr="0098152C" w:rsidRDefault="00EF63E0" w:rsidP="00C37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29D40488" w14:textId="52A11159" w:rsidR="00EF63E0" w:rsidRPr="0098152C" w:rsidRDefault="007620A9" w:rsidP="00C37F6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parzialmente</w:t>
            </w:r>
            <w:r w:rsidRPr="0098152C">
              <w:rPr>
                <w:rFonts w:ascii="Times New Roman" w:hAnsi="Times New Roman" w:cs="Times New Roman"/>
              </w:rPr>
              <w:t xml:space="preserve"> i temi trattati, con una comprensione che risulta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incompleta</w:t>
            </w:r>
            <w:r w:rsidRPr="0098152C">
              <w:rPr>
                <w:rFonts w:ascii="Times New Roman" w:hAnsi="Times New Roman" w:cs="Times New Roman"/>
              </w:rPr>
              <w:t xml:space="preserve">. Non sempre individua i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rischi della rete</w:t>
            </w:r>
            <w:r w:rsidRPr="0098152C">
              <w:rPr>
                <w:rFonts w:ascii="Times New Roman" w:hAnsi="Times New Roman" w:cs="Times New Roman"/>
              </w:rPr>
              <w:t xml:space="preserve"> e ha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difficoltà nel selezionare correttamente le informazioni</w:t>
            </w:r>
            <w:r w:rsidR="00C97795" w:rsidRPr="0098152C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r w:rsidRPr="0098152C">
              <w:rPr>
                <w:rFonts w:ascii="Times New Roman" w:hAnsi="Times New Roman" w:cs="Times New Roman"/>
              </w:rPr>
              <w:t xml:space="preserve">Non sempre rispetta la riservatezza e l'integrità propria e altrui, mostrando talvolta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mancanza di consapevolezza</w:t>
            </w:r>
            <w:r w:rsidRPr="0098152C">
              <w:rPr>
                <w:rFonts w:ascii="Times New Roman" w:hAnsi="Times New Roman" w:cs="Times New Roman"/>
              </w:rPr>
              <w:t xml:space="preserve"> o di attenzione nelle pratiche di sicurezza.</w:t>
            </w:r>
          </w:p>
        </w:tc>
        <w:tc>
          <w:tcPr>
            <w:tcW w:w="1275" w:type="dxa"/>
            <w:vMerge w:val="restart"/>
            <w:vAlign w:val="center"/>
          </w:tcPr>
          <w:p w14:paraId="45BEA641" w14:textId="77777777" w:rsidR="00EF63E0" w:rsidRPr="002E0A30" w:rsidRDefault="00EF63E0" w:rsidP="00CC26C6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2E0A3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NON RAGGIUNTO</w:t>
            </w:r>
          </w:p>
        </w:tc>
        <w:tc>
          <w:tcPr>
            <w:tcW w:w="651" w:type="dxa"/>
            <w:vAlign w:val="center"/>
          </w:tcPr>
          <w:p w14:paraId="3DFCE514" w14:textId="77777777" w:rsidR="00EF63E0" w:rsidRPr="0098152C" w:rsidRDefault="00EF63E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CC26C6" w:rsidRPr="0098152C" w14:paraId="512F6B4E" w14:textId="77777777" w:rsidTr="00940F64">
        <w:tc>
          <w:tcPr>
            <w:tcW w:w="1696" w:type="dxa"/>
            <w:vMerge/>
          </w:tcPr>
          <w:p w14:paraId="04F74781" w14:textId="77777777" w:rsidR="00EF63E0" w:rsidRPr="001B3FC9" w:rsidRDefault="00EF63E0" w:rsidP="00C37F6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1D7EC5DB" w14:textId="77777777" w:rsidR="00EF63E0" w:rsidRPr="0098152C" w:rsidRDefault="00EF63E0" w:rsidP="00C37F6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356" w:type="dxa"/>
          </w:tcPr>
          <w:p w14:paraId="2379198F" w14:textId="6131EF3C" w:rsidR="00EF63E0" w:rsidRPr="0098152C" w:rsidRDefault="007620A9" w:rsidP="00C37F6B">
            <w:pPr>
              <w:jc w:val="both"/>
              <w:rPr>
                <w:rFonts w:ascii="Times New Roman" w:hAnsi="Times New Roman" w:cs="Times New Roman"/>
              </w:rPr>
            </w:pPr>
            <w:r w:rsidRPr="0098152C">
              <w:rPr>
                <w:rFonts w:ascii="Times New Roman" w:hAnsi="Times New Roman" w:cs="Times New Roman"/>
              </w:rPr>
              <w:t xml:space="preserve">L’alunna/o conosce i temi trattati in modo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lacunoso e frammentario</w:t>
            </w:r>
            <w:r w:rsidRPr="0098152C">
              <w:rPr>
                <w:rFonts w:ascii="Times New Roman" w:hAnsi="Times New Roman" w:cs="Times New Roman"/>
              </w:rPr>
              <w:t xml:space="preserve">, con una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comprensione molto limitata</w:t>
            </w:r>
            <w:r w:rsidRPr="0098152C">
              <w:rPr>
                <w:rFonts w:ascii="Times New Roman" w:hAnsi="Times New Roman" w:cs="Times New Roman"/>
              </w:rPr>
              <w:t xml:space="preserve"> e spesso errata. Non sa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individuare i rischi della rete</w:t>
            </w:r>
            <w:r w:rsidRPr="0098152C">
              <w:rPr>
                <w:rFonts w:ascii="Times New Roman" w:hAnsi="Times New Roman" w:cs="Times New Roman"/>
              </w:rPr>
              <w:t xml:space="preserve"> e non seleziona correttamente le informazioni. </w:t>
            </w:r>
            <w:r w:rsidRPr="0098152C">
              <w:rPr>
                <w:rFonts w:ascii="Times New Roman" w:hAnsi="Times New Roman" w:cs="Times New Roman"/>
                <w:b/>
                <w:bCs/>
              </w:rPr>
              <w:t>Non rispetta la riservatezza</w:t>
            </w:r>
            <w:r w:rsidRPr="0098152C">
              <w:rPr>
                <w:rFonts w:ascii="Times New Roman" w:hAnsi="Times New Roman" w:cs="Times New Roman"/>
              </w:rPr>
              <w:t xml:space="preserve"> e l'integrità propria e altrui, senza dimostrare consapevolezza dei rischi o delle buone pratiche di sicurezza.</w:t>
            </w:r>
          </w:p>
        </w:tc>
        <w:tc>
          <w:tcPr>
            <w:tcW w:w="1275" w:type="dxa"/>
            <w:vMerge/>
            <w:vAlign w:val="center"/>
          </w:tcPr>
          <w:p w14:paraId="77D642DC" w14:textId="77777777" w:rsidR="00EF63E0" w:rsidRPr="009B5A4B" w:rsidRDefault="00EF63E0" w:rsidP="0098152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vAlign w:val="center"/>
          </w:tcPr>
          <w:p w14:paraId="71CFEFCC" w14:textId="77777777" w:rsidR="00EF63E0" w:rsidRPr="0098152C" w:rsidRDefault="00EF63E0" w:rsidP="002818F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52C">
              <w:rPr>
                <w:rFonts w:ascii="Times New Roman" w:hAnsi="Times New Roman" w:cs="Times New Roman"/>
                <w:b/>
                <w:bCs/>
              </w:rPr>
              <w:t>1-4</w:t>
            </w:r>
          </w:p>
        </w:tc>
      </w:tr>
    </w:tbl>
    <w:p w14:paraId="606A93A1" w14:textId="77777777" w:rsidR="009F2ADB" w:rsidRPr="0098152C" w:rsidRDefault="009F2ADB"/>
    <w:sectPr w:rsidR="009F2ADB" w:rsidRPr="0098152C" w:rsidSect="00E8655E">
      <w:headerReference w:type="first" r:id="rId7"/>
      <w:pgSz w:w="16838" w:h="11906" w:orient="landscape"/>
      <w:pgMar w:top="720" w:right="720" w:bottom="720" w:left="72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2CB25" w14:textId="77777777" w:rsidR="00185E04" w:rsidRDefault="00185E04" w:rsidP="009B5A4B">
      <w:pPr>
        <w:spacing w:after="0" w:line="240" w:lineRule="auto"/>
      </w:pPr>
      <w:r>
        <w:separator/>
      </w:r>
    </w:p>
  </w:endnote>
  <w:endnote w:type="continuationSeparator" w:id="0">
    <w:p w14:paraId="46C21046" w14:textId="77777777" w:rsidR="00185E04" w:rsidRDefault="00185E04" w:rsidP="009B5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C28690" w14:textId="77777777" w:rsidR="00185E04" w:rsidRDefault="00185E04" w:rsidP="009B5A4B">
      <w:pPr>
        <w:spacing w:after="0" w:line="240" w:lineRule="auto"/>
      </w:pPr>
      <w:r>
        <w:separator/>
      </w:r>
    </w:p>
  </w:footnote>
  <w:footnote w:type="continuationSeparator" w:id="0">
    <w:p w14:paraId="049E85E6" w14:textId="77777777" w:rsidR="00185E04" w:rsidRDefault="00185E04" w:rsidP="009B5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7D529" w14:textId="77777777" w:rsidR="00E8655E" w:rsidRPr="00424A94" w:rsidRDefault="00E8655E" w:rsidP="00E8655E">
    <w:pPr>
      <w:pStyle w:val="Intestazione"/>
      <w:jc w:val="center"/>
      <w:rPr>
        <w:rFonts w:ascii="Times New Roman" w:hAnsi="Times New Roman" w:cs="Times New Roman"/>
        <w:b/>
        <w:bCs/>
      </w:rPr>
    </w:pPr>
    <w:r>
      <w:tab/>
    </w:r>
    <w:r w:rsidRPr="00424A94">
      <w:rPr>
        <w:rFonts w:ascii="Times New Roman" w:hAnsi="Times New Roman" w:cs="Times New Roman"/>
        <w:b/>
        <w:bCs/>
      </w:rPr>
      <w:t xml:space="preserve">GRIGLIA </w:t>
    </w:r>
    <w:r>
      <w:rPr>
        <w:rFonts w:ascii="Times New Roman" w:hAnsi="Times New Roman" w:cs="Times New Roman"/>
        <w:b/>
        <w:bCs/>
      </w:rPr>
      <w:t xml:space="preserve">DI VALUTAZIONE </w:t>
    </w:r>
    <w:r w:rsidRPr="00424A94">
      <w:rPr>
        <w:rFonts w:ascii="Times New Roman" w:hAnsi="Times New Roman" w:cs="Times New Roman"/>
        <w:b/>
        <w:bCs/>
      </w:rPr>
      <w:t>EDUCAZIONE CIVICA</w:t>
    </w:r>
  </w:p>
  <w:p w14:paraId="786E89DE" w14:textId="5EB943C9" w:rsidR="00E8655E" w:rsidRDefault="00E8655E" w:rsidP="00E8655E">
    <w:pPr>
      <w:pStyle w:val="Intestazione"/>
      <w:tabs>
        <w:tab w:val="clear" w:pos="4819"/>
        <w:tab w:val="clear" w:pos="9638"/>
        <w:tab w:val="left" w:pos="84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8002E0"/>
    <w:multiLevelType w:val="hybridMultilevel"/>
    <w:tmpl w:val="FE8A7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33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DB"/>
    <w:rsid w:val="00032C8B"/>
    <w:rsid w:val="00041DFD"/>
    <w:rsid w:val="0006172D"/>
    <w:rsid w:val="000662D5"/>
    <w:rsid w:val="00185E04"/>
    <w:rsid w:val="001B3FC9"/>
    <w:rsid w:val="001C249F"/>
    <w:rsid w:val="001C445B"/>
    <w:rsid w:val="002636E3"/>
    <w:rsid w:val="002818FD"/>
    <w:rsid w:val="002E0A30"/>
    <w:rsid w:val="002E5A78"/>
    <w:rsid w:val="00423D62"/>
    <w:rsid w:val="00424A94"/>
    <w:rsid w:val="00464E42"/>
    <w:rsid w:val="004B3F3E"/>
    <w:rsid w:val="004B50EC"/>
    <w:rsid w:val="00590728"/>
    <w:rsid w:val="00651A56"/>
    <w:rsid w:val="006539C8"/>
    <w:rsid w:val="00666AD1"/>
    <w:rsid w:val="007620A9"/>
    <w:rsid w:val="0081022A"/>
    <w:rsid w:val="00843896"/>
    <w:rsid w:val="008E33E0"/>
    <w:rsid w:val="00903660"/>
    <w:rsid w:val="00940F64"/>
    <w:rsid w:val="0098152C"/>
    <w:rsid w:val="009A2FAE"/>
    <w:rsid w:val="009B5A4B"/>
    <w:rsid w:val="009F2ADB"/>
    <w:rsid w:val="009F5768"/>
    <w:rsid w:val="00A01977"/>
    <w:rsid w:val="00A35116"/>
    <w:rsid w:val="00AA6205"/>
    <w:rsid w:val="00AE4C73"/>
    <w:rsid w:val="00B40138"/>
    <w:rsid w:val="00B75DB7"/>
    <w:rsid w:val="00C713A0"/>
    <w:rsid w:val="00C97795"/>
    <w:rsid w:val="00CC26C6"/>
    <w:rsid w:val="00DF2196"/>
    <w:rsid w:val="00E3350B"/>
    <w:rsid w:val="00E8655E"/>
    <w:rsid w:val="00EF63E0"/>
    <w:rsid w:val="00E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E944D"/>
  <w15:chartTrackingRefBased/>
  <w15:docId w15:val="{CEBA4F05-10E3-4916-997A-DA16ED85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F2ADB"/>
  </w:style>
  <w:style w:type="paragraph" w:styleId="Titolo1">
    <w:name w:val="heading 1"/>
    <w:basedOn w:val="Normale"/>
    <w:next w:val="Normale"/>
    <w:link w:val="Titolo1Carattere"/>
    <w:uiPriority w:val="9"/>
    <w:qFormat/>
    <w:rsid w:val="009F2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F2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F2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F2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F2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F2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F2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F2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F2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F2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F2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F2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F2A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F2A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F2A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F2A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F2A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F2A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F2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F2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F2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F2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F2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F2A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F2A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F2A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F2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F2A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F2AD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9F2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B5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A4B"/>
  </w:style>
  <w:style w:type="paragraph" w:styleId="Pidipagina">
    <w:name w:val="footer"/>
    <w:basedOn w:val="Normale"/>
    <w:link w:val="PidipaginaCarattere"/>
    <w:uiPriority w:val="99"/>
    <w:unhideWhenUsed/>
    <w:rsid w:val="009B5A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3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CASILLO</dc:creator>
  <cp:keywords/>
  <dc:description/>
  <cp:lastModifiedBy>ANDREA CASILLO</cp:lastModifiedBy>
  <cp:revision>44</cp:revision>
  <dcterms:created xsi:type="dcterms:W3CDTF">2024-10-31T09:33:00Z</dcterms:created>
  <dcterms:modified xsi:type="dcterms:W3CDTF">2024-11-22T12:41:00Z</dcterms:modified>
</cp:coreProperties>
</file>